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E9" w:rsidRDefault="002349E9" w:rsidP="002349E9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работы с обращениями граждан Троицкого сельского поселения Новохоп</w:t>
      </w:r>
      <w:r w:rsidR="00777BA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рского муниципального района Воронежской области </w:t>
      </w:r>
    </w:p>
    <w:p w:rsidR="002349E9" w:rsidRDefault="00435861" w:rsidP="002349E9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3B7AF0">
        <w:rPr>
          <w:b/>
          <w:sz w:val="28"/>
          <w:szCs w:val="28"/>
        </w:rPr>
        <w:t xml:space="preserve"> </w:t>
      </w:r>
      <w:r w:rsidR="00413C55">
        <w:rPr>
          <w:b/>
          <w:sz w:val="28"/>
          <w:szCs w:val="28"/>
          <w:lang w:val="en-US"/>
        </w:rPr>
        <w:t>I</w:t>
      </w:r>
      <w:r w:rsidR="00076EB9">
        <w:rPr>
          <w:b/>
          <w:sz w:val="28"/>
          <w:szCs w:val="28"/>
          <w:lang w:val="en-US"/>
        </w:rPr>
        <w:t>V</w:t>
      </w:r>
      <w:r w:rsidR="003B7AF0">
        <w:rPr>
          <w:b/>
          <w:sz w:val="28"/>
          <w:szCs w:val="28"/>
        </w:rPr>
        <w:t xml:space="preserve"> квартал</w:t>
      </w:r>
      <w:r w:rsidR="00FA435D">
        <w:rPr>
          <w:b/>
          <w:sz w:val="28"/>
          <w:szCs w:val="28"/>
        </w:rPr>
        <w:t>е</w:t>
      </w:r>
      <w:r w:rsidR="002349E9">
        <w:rPr>
          <w:b/>
          <w:sz w:val="28"/>
          <w:szCs w:val="28"/>
        </w:rPr>
        <w:t xml:space="preserve"> 201</w:t>
      </w:r>
      <w:r w:rsidR="00AC2336">
        <w:rPr>
          <w:b/>
          <w:sz w:val="28"/>
          <w:szCs w:val="28"/>
        </w:rPr>
        <w:t>9</w:t>
      </w:r>
      <w:r w:rsidR="002349E9">
        <w:rPr>
          <w:b/>
          <w:sz w:val="28"/>
          <w:szCs w:val="28"/>
        </w:rPr>
        <w:t xml:space="preserve"> год</w:t>
      </w:r>
      <w:r w:rsidR="00FA435D">
        <w:rPr>
          <w:b/>
          <w:sz w:val="28"/>
          <w:szCs w:val="28"/>
        </w:rPr>
        <w:t>а</w:t>
      </w:r>
    </w:p>
    <w:p w:rsidR="002349E9" w:rsidRDefault="002349E9" w:rsidP="002349E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Важным направлением в деятельности администрации Троицкого сельского поселения Новохоперского муниципального района </w:t>
      </w:r>
      <w:r w:rsidR="00D765AB">
        <w:rPr>
          <w:sz w:val="28"/>
          <w:szCs w:val="28"/>
        </w:rPr>
        <w:t xml:space="preserve">Воронежской области </w:t>
      </w:r>
      <w:r>
        <w:rPr>
          <w:sz w:val="28"/>
          <w:szCs w:val="28"/>
        </w:rPr>
        <w:t>является работа по рассмотрению</w:t>
      </w:r>
      <w:r w:rsidR="00435861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граждан. </w:t>
      </w:r>
      <w:r w:rsidR="00435861">
        <w:rPr>
          <w:sz w:val="28"/>
          <w:szCs w:val="28"/>
        </w:rPr>
        <w:t xml:space="preserve">Основными форматами работы по данному направлению является проведение личных приемов главой Троицкого сельского поселения, выездные приемы граждан по личным вопросам, в том числе в ходе проведения отчетных сессий представителями органов власти в поселениях. </w:t>
      </w:r>
    </w:p>
    <w:p w:rsidR="002349E9" w:rsidRDefault="009D7F0D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13C55">
        <w:rPr>
          <w:sz w:val="28"/>
          <w:szCs w:val="28"/>
        </w:rPr>
        <w:t xml:space="preserve"> </w:t>
      </w:r>
      <w:r w:rsidR="001028CE">
        <w:rPr>
          <w:sz w:val="28"/>
          <w:szCs w:val="28"/>
        </w:rPr>
        <w:t>четвертом</w:t>
      </w:r>
      <w:r>
        <w:rPr>
          <w:sz w:val="28"/>
          <w:szCs w:val="28"/>
        </w:rPr>
        <w:t xml:space="preserve"> </w:t>
      </w:r>
      <w:r w:rsidR="003B7AF0">
        <w:rPr>
          <w:sz w:val="28"/>
          <w:szCs w:val="28"/>
        </w:rPr>
        <w:t>квартал</w:t>
      </w:r>
      <w:r w:rsidR="002D55D4">
        <w:rPr>
          <w:sz w:val="28"/>
          <w:szCs w:val="28"/>
        </w:rPr>
        <w:t>е</w:t>
      </w:r>
      <w:r w:rsidR="002349E9">
        <w:rPr>
          <w:sz w:val="28"/>
          <w:szCs w:val="28"/>
        </w:rPr>
        <w:t xml:space="preserve"> 201</w:t>
      </w:r>
      <w:r w:rsidR="00AC2336">
        <w:rPr>
          <w:sz w:val="28"/>
          <w:szCs w:val="28"/>
        </w:rPr>
        <w:t>9</w:t>
      </w:r>
      <w:r w:rsidR="002349E9">
        <w:rPr>
          <w:sz w:val="28"/>
          <w:szCs w:val="28"/>
        </w:rPr>
        <w:t xml:space="preserve"> год</w:t>
      </w:r>
      <w:r w:rsidR="002D55D4">
        <w:rPr>
          <w:sz w:val="28"/>
          <w:szCs w:val="28"/>
        </w:rPr>
        <w:t>а</w:t>
      </w:r>
      <w:r w:rsidR="002349E9">
        <w:rPr>
          <w:sz w:val="28"/>
          <w:szCs w:val="28"/>
        </w:rPr>
        <w:t xml:space="preserve"> в администрацию Троицкого сельского поселения  Новохоп</w:t>
      </w:r>
      <w:r w:rsidR="00777BAA">
        <w:rPr>
          <w:sz w:val="28"/>
          <w:szCs w:val="28"/>
        </w:rPr>
        <w:t>е</w:t>
      </w:r>
      <w:r w:rsidR="002349E9">
        <w:rPr>
          <w:sz w:val="28"/>
          <w:szCs w:val="28"/>
        </w:rPr>
        <w:t xml:space="preserve">рского муниципального района поступило </w:t>
      </w:r>
      <w:r w:rsidR="001028CE">
        <w:rPr>
          <w:sz w:val="28"/>
          <w:szCs w:val="28"/>
        </w:rPr>
        <w:t>5</w:t>
      </w:r>
      <w:r w:rsidR="002349E9">
        <w:rPr>
          <w:sz w:val="28"/>
          <w:szCs w:val="28"/>
        </w:rPr>
        <w:t xml:space="preserve"> устных и письменных обращений граждан (201</w:t>
      </w:r>
      <w:r w:rsidR="00AC2336">
        <w:rPr>
          <w:sz w:val="28"/>
          <w:szCs w:val="28"/>
        </w:rPr>
        <w:t>8</w:t>
      </w:r>
      <w:r w:rsidR="002349E9">
        <w:rPr>
          <w:sz w:val="28"/>
          <w:szCs w:val="28"/>
        </w:rPr>
        <w:t xml:space="preserve"> год – </w:t>
      </w:r>
      <w:r w:rsidR="001028CE">
        <w:rPr>
          <w:sz w:val="28"/>
          <w:szCs w:val="28"/>
        </w:rPr>
        <w:t>7</w:t>
      </w:r>
      <w:r w:rsidR="002349E9">
        <w:rPr>
          <w:sz w:val="28"/>
          <w:szCs w:val="28"/>
        </w:rPr>
        <w:t xml:space="preserve"> обращение).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366"/>
        <w:gridCol w:w="2864"/>
      </w:tblGrid>
      <w:tr w:rsidR="00AC2336" w:rsidRPr="00F04DBC" w:rsidTr="00AC2336">
        <w:trPr>
          <w:trHeight w:val="698"/>
        </w:trPr>
        <w:tc>
          <w:tcPr>
            <w:tcW w:w="3402" w:type="dxa"/>
          </w:tcPr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</w:p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Обращения </w:t>
            </w:r>
          </w:p>
        </w:tc>
        <w:tc>
          <w:tcPr>
            <w:tcW w:w="3366" w:type="dxa"/>
          </w:tcPr>
          <w:p w:rsidR="00AC2336" w:rsidRPr="00BD7275" w:rsidRDefault="00AC2336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C2336" w:rsidRPr="00BD7275" w:rsidRDefault="00AC2336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  <w:r w:rsidRPr="00BD7275">
              <w:rPr>
                <w:b/>
                <w:sz w:val="28"/>
                <w:szCs w:val="28"/>
              </w:rPr>
              <w:t>года</w:t>
            </w:r>
          </w:p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AC2336" w:rsidRPr="00BD7275" w:rsidRDefault="00AC2336" w:rsidP="002402A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C2336" w:rsidRPr="00BD7275" w:rsidRDefault="00AC2336" w:rsidP="002402A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2018года</w:t>
            </w:r>
          </w:p>
          <w:p w:rsidR="00AC2336" w:rsidRPr="00BD7275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C2336" w:rsidRPr="00F04DBC" w:rsidTr="00AC2336">
        <w:trPr>
          <w:trHeight w:val="253"/>
        </w:trPr>
        <w:tc>
          <w:tcPr>
            <w:tcW w:w="3402" w:type="dxa"/>
          </w:tcPr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Всего обращений</w:t>
            </w:r>
          </w:p>
        </w:tc>
        <w:tc>
          <w:tcPr>
            <w:tcW w:w="3366" w:type="dxa"/>
          </w:tcPr>
          <w:p w:rsidR="00AC2336" w:rsidRPr="00BD7275" w:rsidRDefault="001028CE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64" w:type="dxa"/>
          </w:tcPr>
          <w:p w:rsidR="00AC2336" w:rsidRPr="00BD7275" w:rsidRDefault="001028CE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C2336" w:rsidRPr="00F04DBC" w:rsidTr="00AC2336">
        <w:trPr>
          <w:trHeight w:val="626"/>
        </w:trPr>
        <w:tc>
          <w:tcPr>
            <w:tcW w:w="3402" w:type="dxa"/>
          </w:tcPr>
          <w:p w:rsidR="00AC2336" w:rsidRPr="00BD7275" w:rsidRDefault="00AC2336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из них:</w:t>
            </w:r>
          </w:p>
          <w:p w:rsidR="00AC2336" w:rsidRPr="00BD7275" w:rsidRDefault="00AC2336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письменных</w:t>
            </w:r>
          </w:p>
        </w:tc>
        <w:tc>
          <w:tcPr>
            <w:tcW w:w="3366" w:type="dxa"/>
          </w:tcPr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</w:p>
          <w:p w:rsidR="00AC2336" w:rsidRPr="00BD7275" w:rsidRDefault="00F70B48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4" w:type="dxa"/>
          </w:tcPr>
          <w:p w:rsidR="00AC2336" w:rsidRPr="00BD7275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</w:p>
          <w:p w:rsidR="00AC2336" w:rsidRPr="00BD7275" w:rsidRDefault="001028CE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C2336" w:rsidRPr="00F04DBC" w:rsidTr="00AC2336">
        <w:trPr>
          <w:trHeight w:val="253"/>
        </w:trPr>
        <w:tc>
          <w:tcPr>
            <w:tcW w:w="3402" w:type="dxa"/>
          </w:tcPr>
          <w:p w:rsidR="00AC2336" w:rsidRPr="00BD7275" w:rsidRDefault="00AC2336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по электронной почте</w:t>
            </w:r>
          </w:p>
        </w:tc>
        <w:tc>
          <w:tcPr>
            <w:tcW w:w="3366" w:type="dxa"/>
          </w:tcPr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64" w:type="dxa"/>
          </w:tcPr>
          <w:p w:rsidR="00AC2336" w:rsidRPr="00BD7275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rPr>
          <w:trHeight w:val="253"/>
        </w:trPr>
        <w:tc>
          <w:tcPr>
            <w:tcW w:w="3402" w:type="dxa"/>
          </w:tcPr>
          <w:p w:rsidR="00AC2336" w:rsidRPr="00BD7275" w:rsidRDefault="00AC2336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в ходе личного приема</w:t>
            </w:r>
          </w:p>
        </w:tc>
        <w:tc>
          <w:tcPr>
            <w:tcW w:w="3366" w:type="dxa"/>
          </w:tcPr>
          <w:p w:rsidR="00AC2336" w:rsidRPr="00BD7275" w:rsidRDefault="001028CE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64" w:type="dxa"/>
          </w:tcPr>
          <w:p w:rsidR="00AC2336" w:rsidRPr="00BD7275" w:rsidRDefault="00F70B48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E70E15" w:rsidRDefault="00E70E15" w:rsidP="00E70E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обращений </w:t>
      </w:r>
      <w:r w:rsidR="001028CE">
        <w:rPr>
          <w:sz w:val="28"/>
          <w:szCs w:val="28"/>
        </w:rPr>
        <w:t>уменьшилось по сравнению с аналогичным периодом прошлого года</w:t>
      </w:r>
      <w:r>
        <w:rPr>
          <w:sz w:val="28"/>
          <w:szCs w:val="28"/>
        </w:rPr>
        <w:t xml:space="preserve">, что связано с повышением результативности рассмотрения обращений граждан, повышением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своевременностью и полнотой обращений граждан, более активной работы с местным населением.</w:t>
      </w:r>
    </w:p>
    <w:p w:rsidR="002349E9" w:rsidRDefault="002349E9" w:rsidP="00210A1A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Тематическая направленность письменных обращений такова: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402"/>
        <w:gridCol w:w="2870"/>
      </w:tblGrid>
      <w:tr w:rsidR="00AC2336" w:rsidRPr="00BD7275" w:rsidTr="00AC2336">
        <w:trPr>
          <w:trHeight w:val="524"/>
        </w:trPr>
        <w:tc>
          <w:tcPr>
            <w:tcW w:w="3402" w:type="dxa"/>
          </w:tcPr>
          <w:p w:rsidR="00AC2336" w:rsidRPr="00BD7275" w:rsidRDefault="00AC2336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Тематика обращений</w:t>
            </w:r>
          </w:p>
        </w:tc>
        <w:tc>
          <w:tcPr>
            <w:tcW w:w="3402" w:type="dxa"/>
          </w:tcPr>
          <w:p w:rsidR="00AC2336" w:rsidRPr="00BD7275" w:rsidRDefault="00AC2336" w:rsidP="00AC233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9год</w:t>
            </w:r>
          </w:p>
        </w:tc>
        <w:tc>
          <w:tcPr>
            <w:tcW w:w="2870" w:type="dxa"/>
          </w:tcPr>
          <w:p w:rsidR="00AC2336" w:rsidRPr="00BD7275" w:rsidRDefault="00AC2336" w:rsidP="002402A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2018</w:t>
            </w:r>
            <w:r>
              <w:rPr>
                <w:b/>
                <w:sz w:val="28"/>
                <w:szCs w:val="28"/>
              </w:rPr>
              <w:t>год</w:t>
            </w:r>
          </w:p>
        </w:tc>
      </w:tr>
      <w:tr w:rsidR="00AC2336" w:rsidRPr="00BD7275" w:rsidTr="00AC2336">
        <w:trPr>
          <w:trHeight w:val="533"/>
        </w:trPr>
        <w:tc>
          <w:tcPr>
            <w:tcW w:w="3402" w:type="dxa"/>
          </w:tcPr>
          <w:p w:rsidR="00AC2336" w:rsidRPr="00BD7275" w:rsidRDefault="00AC2336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государство, общество, политика</w:t>
            </w:r>
          </w:p>
        </w:tc>
        <w:tc>
          <w:tcPr>
            <w:tcW w:w="3402" w:type="dxa"/>
          </w:tcPr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70" w:type="dxa"/>
          </w:tcPr>
          <w:p w:rsidR="00AC2336" w:rsidRPr="00BD7275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C2336" w:rsidRPr="00BD7275" w:rsidTr="00AC2336">
        <w:tc>
          <w:tcPr>
            <w:tcW w:w="3402" w:type="dxa"/>
          </w:tcPr>
          <w:p w:rsidR="00AC2336" w:rsidRPr="00BD7275" w:rsidRDefault="00AC2336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социальная сфера</w:t>
            </w:r>
          </w:p>
        </w:tc>
        <w:tc>
          <w:tcPr>
            <w:tcW w:w="3402" w:type="dxa"/>
          </w:tcPr>
          <w:p w:rsidR="00AC2336" w:rsidRPr="00BD7275" w:rsidRDefault="00F70B48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70" w:type="dxa"/>
          </w:tcPr>
          <w:p w:rsidR="00AC2336" w:rsidRPr="00BD7275" w:rsidRDefault="001028CE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C2336" w:rsidRPr="00BD7275" w:rsidTr="00AC2336">
        <w:tc>
          <w:tcPr>
            <w:tcW w:w="3402" w:type="dxa"/>
          </w:tcPr>
          <w:p w:rsidR="00AC2336" w:rsidRPr="00BD7275" w:rsidRDefault="00AC2336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экономика</w:t>
            </w:r>
          </w:p>
        </w:tc>
        <w:tc>
          <w:tcPr>
            <w:tcW w:w="3402" w:type="dxa"/>
          </w:tcPr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70" w:type="dxa"/>
          </w:tcPr>
          <w:p w:rsidR="00AC2336" w:rsidRPr="00BD7275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C2336" w:rsidRPr="00BD7275" w:rsidTr="00AC2336">
        <w:tc>
          <w:tcPr>
            <w:tcW w:w="3402" w:type="dxa"/>
          </w:tcPr>
          <w:p w:rsidR="00AC2336" w:rsidRPr="00BD7275" w:rsidRDefault="00AC2336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3402" w:type="dxa"/>
          </w:tcPr>
          <w:p w:rsidR="00AC2336" w:rsidRPr="001028CE" w:rsidRDefault="001028CE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70" w:type="dxa"/>
          </w:tcPr>
          <w:p w:rsidR="00AC2336" w:rsidRPr="00BD7275" w:rsidRDefault="00F70B48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C2336" w:rsidRPr="00BD7275" w:rsidTr="00AC2336">
        <w:tc>
          <w:tcPr>
            <w:tcW w:w="3402" w:type="dxa"/>
          </w:tcPr>
          <w:p w:rsidR="00AC2336" w:rsidRPr="00BD7275" w:rsidRDefault="00AC2336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ЖКХ</w:t>
            </w:r>
          </w:p>
        </w:tc>
        <w:tc>
          <w:tcPr>
            <w:tcW w:w="3402" w:type="dxa"/>
          </w:tcPr>
          <w:p w:rsidR="00AC2336" w:rsidRPr="00BD7275" w:rsidRDefault="001028CE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70" w:type="dxa"/>
          </w:tcPr>
          <w:p w:rsidR="00AC2336" w:rsidRPr="00BD7275" w:rsidRDefault="001028CE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2A762E" w:rsidRDefault="00D028C0" w:rsidP="00210A1A">
      <w:pPr>
        <w:autoSpaceDE w:val="0"/>
        <w:jc w:val="both"/>
        <w:rPr>
          <w:sz w:val="28"/>
          <w:szCs w:val="28"/>
        </w:rPr>
      </w:pPr>
      <w:r>
        <w:rPr>
          <w:rFonts w:eastAsia="Lucida Sans Unicode"/>
        </w:rPr>
        <w:t xml:space="preserve">           </w:t>
      </w:r>
      <w:r w:rsidR="002349E9" w:rsidRPr="0097790A">
        <w:rPr>
          <w:rFonts w:eastAsia="Lucida Sans Unicode"/>
          <w:sz w:val="28"/>
          <w:szCs w:val="28"/>
        </w:rPr>
        <w:t xml:space="preserve"> </w:t>
      </w:r>
      <w:r>
        <w:rPr>
          <w:rFonts w:eastAsia="Lucida Sans Unicode"/>
          <w:sz w:val="28"/>
          <w:szCs w:val="28"/>
        </w:rPr>
        <w:t>О</w:t>
      </w:r>
      <w:r w:rsidR="002349E9" w:rsidRPr="0097790A">
        <w:rPr>
          <w:rFonts w:eastAsia="Lucida Sans Unicode"/>
          <w:sz w:val="28"/>
          <w:szCs w:val="28"/>
        </w:rPr>
        <w:t>бращения</w:t>
      </w:r>
      <w:r>
        <w:rPr>
          <w:rFonts w:eastAsia="Lucida Sans Unicode"/>
          <w:sz w:val="28"/>
          <w:szCs w:val="28"/>
        </w:rPr>
        <w:t xml:space="preserve"> граждан в </w:t>
      </w:r>
      <w:r>
        <w:rPr>
          <w:rFonts w:eastAsia="Lucida Sans Unicode"/>
          <w:sz w:val="28"/>
          <w:szCs w:val="28"/>
          <w:lang w:val="en-US"/>
        </w:rPr>
        <w:t>I</w:t>
      </w:r>
      <w:r w:rsidR="00F70B48">
        <w:rPr>
          <w:rFonts w:eastAsia="Lucida Sans Unicode"/>
          <w:sz w:val="28"/>
          <w:szCs w:val="28"/>
          <w:lang w:val="en-US"/>
        </w:rPr>
        <w:t>I</w:t>
      </w:r>
      <w:r w:rsidR="00DD127E">
        <w:rPr>
          <w:rFonts w:eastAsia="Lucida Sans Unicode"/>
          <w:sz w:val="28"/>
          <w:szCs w:val="28"/>
          <w:lang w:val="en-US"/>
        </w:rPr>
        <w:t>I</w:t>
      </w:r>
      <w:r>
        <w:rPr>
          <w:rFonts w:eastAsia="Lucida Sans Unicode"/>
          <w:sz w:val="28"/>
          <w:szCs w:val="28"/>
        </w:rPr>
        <w:t xml:space="preserve"> квартале</w:t>
      </w:r>
      <w:r w:rsidR="002349E9" w:rsidRPr="0097790A">
        <w:rPr>
          <w:rFonts w:eastAsia="Lucida Sans Unicode"/>
          <w:sz w:val="28"/>
          <w:szCs w:val="28"/>
        </w:rPr>
        <w:t xml:space="preserve"> распределились следующим образом по вопросам:</w:t>
      </w:r>
      <w:r w:rsidR="002A762E" w:rsidRPr="002A762E">
        <w:rPr>
          <w:sz w:val="28"/>
          <w:szCs w:val="28"/>
        </w:rPr>
        <w:t xml:space="preserve"> </w:t>
      </w:r>
    </w:p>
    <w:p w:rsidR="002349E9" w:rsidRPr="007E1F4C" w:rsidRDefault="002349E9" w:rsidP="00234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благоустройство населенных пунктов и содержание дорог – </w:t>
      </w:r>
      <w:r w:rsidR="001028CE">
        <w:rPr>
          <w:sz w:val="28"/>
          <w:szCs w:val="28"/>
        </w:rPr>
        <w:t>3</w:t>
      </w:r>
      <w:r>
        <w:rPr>
          <w:sz w:val="28"/>
          <w:szCs w:val="28"/>
        </w:rPr>
        <w:t xml:space="preserve"> обращений (201</w:t>
      </w:r>
      <w:r w:rsidR="00AC2336">
        <w:rPr>
          <w:sz w:val="28"/>
          <w:szCs w:val="28"/>
        </w:rPr>
        <w:t>8</w:t>
      </w:r>
      <w:r>
        <w:rPr>
          <w:sz w:val="28"/>
          <w:szCs w:val="28"/>
        </w:rPr>
        <w:t xml:space="preserve"> год – </w:t>
      </w:r>
      <w:r w:rsidR="007E1F4C" w:rsidRPr="007E1F4C">
        <w:rPr>
          <w:sz w:val="28"/>
          <w:szCs w:val="28"/>
        </w:rPr>
        <w:t>5</w:t>
      </w:r>
      <w:r>
        <w:rPr>
          <w:sz w:val="28"/>
          <w:szCs w:val="28"/>
        </w:rPr>
        <w:t xml:space="preserve"> обращение);</w:t>
      </w:r>
    </w:p>
    <w:p w:rsidR="007E1F4C" w:rsidRPr="00076EB9" w:rsidRDefault="007E1F4C" w:rsidP="00234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оказанию социальной помощи – </w:t>
      </w:r>
      <w:r w:rsidR="001028CE">
        <w:rPr>
          <w:sz w:val="28"/>
          <w:szCs w:val="28"/>
        </w:rPr>
        <w:t>0</w:t>
      </w:r>
      <w:r>
        <w:rPr>
          <w:sz w:val="28"/>
          <w:szCs w:val="28"/>
        </w:rPr>
        <w:t xml:space="preserve"> обращений (201</w:t>
      </w:r>
      <w:r w:rsidRPr="007E1F4C">
        <w:rPr>
          <w:sz w:val="28"/>
          <w:szCs w:val="28"/>
        </w:rPr>
        <w:t>8</w:t>
      </w:r>
      <w:r>
        <w:rPr>
          <w:sz w:val="28"/>
          <w:szCs w:val="28"/>
        </w:rPr>
        <w:t xml:space="preserve"> год – </w:t>
      </w:r>
      <w:r w:rsidR="001028CE">
        <w:rPr>
          <w:sz w:val="28"/>
          <w:szCs w:val="28"/>
        </w:rPr>
        <w:t>2</w:t>
      </w:r>
      <w:r>
        <w:rPr>
          <w:sz w:val="28"/>
          <w:szCs w:val="28"/>
        </w:rPr>
        <w:t xml:space="preserve"> обращения)</w:t>
      </w:r>
    </w:p>
    <w:p w:rsidR="007E1F4C" w:rsidRDefault="007E1F4C" w:rsidP="007E1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вопросу </w:t>
      </w:r>
      <w:r w:rsidR="001028CE">
        <w:rPr>
          <w:sz w:val="28"/>
          <w:szCs w:val="28"/>
        </w:rPr>
        <w:t>выдачи архивных данных</w:t>
      </w:r>
      <w:r>
        <w:rPr>
          <w:sz w:val="28"/>
          <w:szCs w:val="28"/>
        </w:rPr>
        <w:t xml:space="preserve"> – </w:t>
      </w:r>
      <w:r w:rsidRPr="007E1F4C">
        <w:rPr>
          <w:sz w:val="28"/>
          <w:szCs w:val="28"/>
        </w:rPr>
        <w:t>1</w:t>
      </w:r>
      <w:r>
        <w:rPr>
          <w:sz w:val="28"/>
          <w:szCs w:val="28"/>
        </w:rPr>
        <w:t xml:space="preserve"> обращение;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аналогичным периодом 201</w:t>
      </w:r>
      <w:r w:rsidR="00AC2336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по тематике обращений отметим, что </w:t>
      </w:r>
      <w:r w:rsidR="00D765AB">
        <w:rPr>
          <w:sz w:val="28"/>
          <w:szCs w:val="28"/>
        </w:rPr>
        <w:t xml:space="preserve">уменьшилось число </w:t>
      </w:r>
      <w:r>
        <w:rPr>
          <w:sz w:val="28"/>
          <w:szCs w:val="28"/>
        </w:rPr>
        <w:t>обращени</w:t>
      </w:r>
      <w:r w:rsidR="007E1F4C">
        <w:rPr>
          <w:sz w:val="28"/>
          <w:szCs w:val="28"/>
        </w:rPr>
        <w:t>я</w:t>
      </w:r>
      <w:r>
        <w:rPr>
          <w:sz w:val="28"/>
          <w:szCs w:val="28"/>
        </w:rPr>
        <w:t xml:space="preserve"> по вопросам ремонта автомобильных дорог, благоустройства населенных пунктов.</w:t>
      </w:r>
      <w:r w:rsidR="007E1F4C">
        <w:rPr>
          <w:sz w:val="28"/>
          <w:szCs w:val="28"/>
        </w:rPr>
        <w:t xml:space="preserve"> </w:t>
      </w:r>
      <w:r w:rsidR="00D765AB">
        <w:rPr>
          <w:sz w:val="28"/>
          <w:szCs w:val="28"/>
        </w:rPr>
        <w:t>Так же п</w:t>
      </w:r>
      <w:r w:rsidR="007E1F4C">
        <w:rPr>
          <w:sz w:val="28"/>
          <w:szCs w:val="28"/>
        </w:rPr>
        <w:t>роизошло уменьшение обращений по оказанию социальной помощи.</w:t>
      </w:r>
      <w:r>
        <w:rPr>
          <w:sz w:val="28"/>
          <w:szCs w:val="28"/>
        </w:rPr>
        <w:t xml:space="preserve"> </w:t>
      </w:r>
    </w:p>
    <w:p w:rsidR="00AC2336" w:rsidRDefault="00AC2336" w:rsidP="002349E9">
      <w:pPr>
        <w:ind w:firstLine="540"/>
        <w:jc w:val="both"/>
        <w:rPr>
          <w:sz w:val="28"/>
          <w:szCs w:val="28"/>
        </w:rPr>
      </w:pPr>
    </w:p>
    <w:p w:rsidR="002349E9" w:rsidRDefault="002349E9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Анализ основных источников поступления обращений и запросов на рассм</w:t>
      </w:r>
      <w:r w:rsidR="00777BAA">
        <w:rPr>
          <w:sz w:val="28"/>
          <w:szCs w:val="28"/>
        </w:rPr>
        <w:t xml:space="preserve">отрение в администрацию </w:t>
      </w:r>
      <w:r w:rsidR="00274B2D">
        <w:rPr>
          <w:sz w:val="28"/>
          <w:szCs w:val="28"/>
        </w:rPr>
        <w:t xml:space="preserve">Троицкого сельского поселения </w:t>
      </w:r>
      <w:r w:rsidR="00777BAA">
        <w:rPr>
          <w:sz w:val="28"/>
          <w:szCs w:val="28"/>
        </w:rPr>
        <w:t>Новохопе</w:t>
      </w:r>
      <w:r>
        <w:rPr>
          <w:sz w:val="28"/>
          <w:szCs w:val="28"/>
        </w:rPr>
        <w:t>рского муниципального района Воронежской области:</w:t>
      </w:r>
    </w:p>
    <w:p w:rsidR="00AC2336" w:rsidRDefault="00AC2336" w:rsidP="002349E9">
      <w:pPr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74" w:tblpY="11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916"/>
        <w:gridCol w:w="2754"/>
      </w:tblGrid>
      <w:tr w:rsidR="00AC2336" w:rsidRPr="00F04DBC" w:rsidTr="00AC2336">
        <w:trPr>
          <w:trHeight w:val="713"/>
        </w:trPr>
        <w:tc>
          <w:tcPr>
            <w:tcW w:w="4077" w:type="dxa"/>
          </w:tcPr>
          <w:p w:rsidR="00AC2336" w:rsidRPr="00BD7275" w:rsidRDefault="00AC2336" w:rsidP="00AC2336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AC2336" w:rsidRPr="00BD7275" w:rsidRDefault="00AC2336" w:rsidP="00AC233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Источники поступления:</w:t>
            </w:r>
          </w:p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16" w:type="dxa"/>
          </w:tcPr>
          <w:p w:rsidR="00AC2336" w:rsidRPr="00BD7275" w:rsidRDefault="00AC2336" w:rsidP="00AC233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C2336" w:rsidRPr="00BD7275" w:rsidRDefault="00AC2336" w:rsidP="00AC233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 год</w:t>
            </w:r>
          </w:p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AC2336" w:rsidRPr="00BD7275" w:rsidRDefault="00AC2336" w:rsidP="00AC233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C2336" w:rsidRPr="00BD7275" w:rsidRDefault="00AC2336" w:rsidP="00AC233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 год</w:t>
            </w:r>
          </w:p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C2336" w:rsidRPr="00F04DBC" w:rsidTr="00AC2336">
        <w:trPr>
          <w:trHeight w:val="483"/>
        </w:trPr>
        <w:tc>
          <w:tcPr>
            <w:tcW w:w="4077" w:type="dxa"/>
          </w:tcPr>
          <w:p w:rsidR="00AC2336" w:rsidRPr="00BD7275" w:rsidRDefault="00AC2336" w:rsidP="00AC2336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Администрация Президента РФ</w:t>
            </w:r>
          </w:p>
        </w:tc>
        <w:tc>
          <w:tcPr>
            <w:tcW w:w="2916" w:type="dxa"/>
          </w:tcPr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AC2336" w:rsidRPr="00BD7275" w:rsidRDefault="001028CE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C2336" w:rsidRPr="00F04DBC" w:rsidTr="00AC2336">
        <w:trPr>
          <w:trHeight w:val="430"/>
        </w:trPr>
        <w:tc>
          <w:tcPr>
            <w:tcW w:w="4077" w:type="dxa"/>
          </w:tcPr>
          <w:p w:rsidR="00AC2336" w:rsidRPr="00BD7275" w:rsidRDefault="00AC2336" w:rsidP="00AC2336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Правительство РФ</w:t>
            </w:r>
          </w:p>
        </w:tc>
        <w:tc>
          <w:tcPr>
            <w:tcW w:w="2916" w:type="dxa"/>
          </w:tcPr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rPr>
          <w:trHeight w:val="406"/>
        </w:trPr>
        <w:tc>
          <w:tcPr>
            <w:tcW w:w="4077" w:type="dxa"/>
          </w:tcPr>
          <w:p w:rsidR="00AC2336" w:rsidRPr="00BD7275" w:rsidRDefault="00AC2336" w:rsidP="00AC2336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Депутаты ФС РФ</w:t>
            </w:r>
          </w:p>
        </w:tc>
        <w:tc>
          <w:tcPr>
            <w:tcW w:w="2916" w:type="dxa"/>
          </w:tcPr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AC2336" w:rsidRPr="00DD127E" w:rsidRDefault="00DD127E" w:rsidP="00AC2336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AC2336" w:rsidRPr="00F04DBC" w:rsidTr="00AC2336">
        <w:trPr>
          <w:trHeight w:val="448"/>
        </w:trPr>
        <w:tc>
          <w:tcPr>
            <w:tcW w:w="4077" w:type="dxa"/>
          </w:tcPr>
          <w:p w:rsidR="00AC2336" w:rsidRPr="00BD7275" w:rsidRDefault="00AC2336" w:rsidP="00AC2336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Правительство Воронежской области</w:t>
            </w:r>
          </w:p>
        </w:tc>
        <w:tc>
          <w:tcPr>
            <w:tcW w:w="2916" w:type="dxa"/>
          </w:tcPr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AC2336" w:rsidRPr="00BD7275" w:rsidRDefault="007E1F4C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rPr>
          <w:trHeight w:val="408"/>
        </w:trPr>
        <w:tc>
          <w:tcPr>
            <w:tcW w:w="4077" w:type="dxa"/>
          </w:tcPr>
          <w:p w:rsidR="00AC2336" w:rsidRPr="00BD7275" w:rsidRDefault="00AC2336" w:rsidP="00AC2336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-  Непосредственно </w:t>
            </w:r>
            <w:r w:rsidRPr="00BD7275">
              <w:rPr>
                <w:b/>
                <w:sz w:val="28"/>
                <w:szCs w:val="28"/>
              </w:rPr>
              <w:t>заявитель</w:t>
            </w:r>
          </w:p>
        </w:tc>
        <w:tc>
          <w:tcPr>
            <w:tcW w:w="2916" w:type="dxa"/>
          </w:tcPr>
          <w:p w:rsidR="00AC2336" w:rsidRPr="007E1F4C" w:rsidRDefault="00D765AB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54" w:type="dxa"/>
          </w:tcPr>
          <w:p w:rsidR="00AC2336" w:rsidRPr="002A762E" w:rsidRDefault="001028CE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2349E9" w:rsidRDefault="002349E9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Отметим, что </w:t>
      </w:r>
      <w:r w:rsidR="00B502F2">
        <w:rPr>
          <w:sz w:val="28"/>
          <w:szCs w:val="28"/>
        </w:rPr>
        <w:t>в</w:t>
      </w:r>
      <w:r w:rsidR="007E1F4C">
        <w:rPr>
          <w:sz w:val="28"/>
          <w:szCs w:val="28"/>
        </w:rPr>
        <w:t xml:space="preserve"> </w:t>
      </w:r>
      <w:r w:rsidR="00D765AB">
        <w:rPr>
          <w:sz w:val="28"/>
          <w:szCs w:val="28"/>
        </w:rPr>
        <w:t>4</w:t>
      </w:r>
      <w:r w:rsidR="007E1F4C">
        <w:rPr>
          <w:sz w:val="28"/>
          <w:szCs w:val="28"/>
        </w:rPr>
        <w:t xml:space="preserve"> квартале</w:t>
      </w:r>
      <w:r>
        <w:rPr>
          <w:sz w:val="28"/>
          <w:szCs w:val="28"/>
        </w:rPr>
        <w:t xml:space="preserve"> 201</w:t>
      </w:r>
      <w:r w:rsidR="00DD127E" w:rsidRPr="00B502F2">
        <w:rPr>
          <w:sz w:val="28"/>
          <w:szCs w:val="28"/>
        </w:rPr>
        <w:t>9</w:t>
      </w:r>
      <w:r>
        <w:rPr>
          <w:sz w:val="28"/>
          <w:szCs w:val="28"/>
        </w:rPr>
        <w:t xml:space="preserve"> г</w:t>
      </w:r>
      <w:r w:rsidR="00DF719E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обращений </w:t>
      </w:r>
      <w:r w:rsidR="00AC2336">
        <w:rPr>
          <w:sz w:val="28"/>
          <w:szCs w:val="28"/>
        </w:rPr>
        <w:t>поступали непосредственно от заявителей.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рассмотрения обращений, поступивших в администрацию </w:t>
      </w:r>
      <w:r w:rsidR="00B502F2">
        <w:rPr>
          <w:sz w:val="28"/>
          <w:szCs w:val="28"/>
        </w:rPr>
        <w:t xml:space="preserve">Троицкого сельского поселения </w:t>
      </w:r>
      <w:r>
        <w:rPr>
          <w:sz w:val="28"/>
          <w:szCs w:val="28"/>
        </w:rPr>
        <w:t>Новохоперского муниципального района:</w:t>
      </w:r>
    </w:p>
    <w:p w:rsidR="002349E9" w:rsidRDefault="002349E9" w:rsidP="002349E9">
      <w:pPr>
        <w:jc w:val="both"/>
        <w:rPr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418"/>
      </w:tblGrid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</w:p>
        </w:tc>
        <w:tc>
          <w:tcPr>
            <w:tcW w:w="1417" w:type="dxa"/>
          </w:tcPr>
          <w:p w:rsidR="00AC2336" w:rsidRPr="00F04DBC" w:rsidRDefault="00AC2336" w:rsidP="00AC2336">
            <w:pPr>
              <w:contextualSpacing/>
              <w:jc w:val="center"/>
            </w:pPr>
            <w:r w:rsidRPr="00F04DBC">
              <w:t>201</w:t>
            </w:r>
            <w:r>
              <w:t>9 год</w:t>
            </w:r>
          </w:p>
        </w:tc>
        <w:tc>
          <w:tcPr>
            <w:tcW w:w="1418" w:type="dxa"/>
          </w:tcPr>
          <w:p w:rsidR="00AC2336" w:rsidRPr="00F04DBC" w:rsidRDefault="00AC2336" w:rsidP="002402A1">
            <w:pPr>
              <w:contextualSpacing/>
              <w:jc w:val="center"/>
            </w:pPr>
            <w:r w:rsidRPr="00F04DBC">
              <w:t>201</w:t>
            </w:r>
            <w:r>
              <w:t>8 год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поддержано</w:t>
            </w:r>
            <w:r>
              <w:t xml:space="preserve">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поддержано+меры</w:t>
            </w:r>
            <w:proofErr w:type="spellEnd"/>
            <w:r>
              <w:t xml:space="preserve"> приняты)</w:t>
            </w:r>
          </w:p>
        </w:tc>
        <w:tc>
          <w:tcPr>
            <w:tcW w:w="1417" w:type="dxa"/>
          </w:tcPr>
          <w:p w:rsidR="00AC2336" w:rsidRPr="00210A1A" w:rsidRDefault="00D765AB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AC2336" w:rsidRPr="00210A1A" w:rsidRDefault="001028CE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не поддержано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  <w:jc w:val="both"/>
            </w:pPr>
            <w:r w:rsidRPr="00F04DBC">
              <w:t>- разъяснено</w:t>
            </w:r>
          </w:p>
        </w:tc>
        <w:tc>
          <w:tcPr>
            <w:tcW w:w="1417" w:type="dxa"/>
          </w:tcPr>
          <w:p w:rsidR="00AC2336" w:rsidRPr="00210A1A" w:rsidRDefault="007E1F4C" w:rsidP="0020504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C2336" w:rsidRPr="00210A1A" w:rsidRDefault="007E1F4C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 xml:space="preserve">- оставлено без ответа </w:t>
            </w:r>
            <w:r w:rsidRPr="00F04DBC">
              <w:rPr>
                <w:i/>
              </w:rPr>
              <w:t>(нет сведений о ФИО, адресе)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рассмотрено в установленные сроки</w:t>
            </w:r>
          </w:p>
        </w:tc>
        <w:tc>
          <w:tcPr>
            <w:tcW w:w="1417" w:type="dxa"/>
          </w:tcPr>
          <w:p w:rsidR="00AC2336" w:rsidRPr="00210A1A" w:rsidRDefault="00D765AB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C2336" w:rsidRPr="00210A1A" w:rsidRDefault="001028CE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рассмотрено с нарушением сроков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срок продлен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рассмотрено с выездом на место</w:t>
            </w:r>
          </w:p>
        </w:tc>
        <w:tc>
          <w:tcPr>
            <w:tcW w:w="1417" w:type="dxa"/>
          </w:tcPr>
          <w:p w:rsidR="00AC2336" w:rsidRPr="00210A1A" w:rsidRDefault="00D765AB" w:rsidP="00777B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рассмотрено с участием автора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количество повторных обращений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количество жалоб на действия (бездействия) должностных лиц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</w:tbl>
    <w:p w:rsidR="00DF2C1E" w:rsidRDefault="002349E9" w:rsidP="00DF2C1E">
      <w:pPr>
        <w:ind w:firstLine="708"/>
        <w:jc w:val="both"/>
        <w:rPr>
          <w:sz w:val="28"/>
          <w:szCs w:val="28"/>
        </w:rPr>
      </w:pPr>
      <w:r w:rsidRPr="00513186">
        <w:rPr>
          <w:sz w:val="28"/>
          <w:szCs w:val="28"/>
        </w:rPr>
        <w:t xml:space="preserve">Для </w:t>
      </w:r>
      <w:r>
        <w:rPr>
          <w:sz w:val="28"/>
          <w:szCs w:val="28"/>
        </w:rPr>
        <w:t>повышения результативности при рассмотрении устных и письменных обращений граждан должностными лицами</w:t>
      </w:r>
      <w:r w:rsidR="00274B2D">
        <w:rPr>
          <w:sz w:val="28"/>
          <w:szCs w:val="28"/>
        </w:rPr>
        <w:t xml:space="preserve"> администрации</w:t>
      </w:r>
      <w:r w:rsidR="00777BAA">
        <w:rPr>
          <w:sz w:val="28"/>
          <w:szCs w:val="28"/>
        </w:rPr>
        <w:t xml:space="preserve"> Троицкого сельского поселения </w:t>
      </w:r>
      <w:r>
        <w:rPr>
          <w:sz w:val="28"/>
          <w:szCs w:val="28"/>
        </w:rPr>
        <w:t>Новохоп</w:t>
      </w:r>
      <w:r w:rsidR="00777BAA">
        <w:rPr>
          <w:sz w:val="28"/>
          <w:szCs w:val="28"/>
        </w:rPr>
        <w:t>е</w:t>
      </w:r>
      <w:r>
        <w:rPr>
          <w:sz w:val="28"/>
          <w:szCs w:val="28"/>
        </w:rPr>
        <w:t>рского муниципального района проведена работа</w:t>
      </w:r>
      <w:r w:rsidR="00DF2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совершенствованию организации работы </w:t>
      </w:r>
      <w:r w:rsidR="00DF2C1E">
        <w:rPr>
          <w:sz w:val="28"/>
          <w:szCs w:val="28"/>
        </w:rPr>
        <w:t>по данному направлению:</w:t>
      </w:r>
    </w:p>
    <w:p w:rsidR="002349E9" w:rsidRDefault="00DF2C1E" w:rsidP="00DF2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усилен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сроками и результатами работы с обращениями </w:t>
      </w:r>
      <w:r w:rsidR="002349E9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 с использованием метода упреждающего контроля;</w:t>
      </w:r>
    </w:p>
    <w:p w:rsidR="002349E9" w:rsidRPr="002D5825" w:rsidRDefault="002349E9" w:rsidP="00DF2C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5825">
        <w:rPr>
          <w:rFonts w:eastAsia="Calibri"/>
          <w:sz w:val="28"/>
          <w:szCs w:val="28"/>
        </w:rPr>
        <w:t>-</w:t>
      </w:r>
      <w:r w:rsidR="00DF2C1E">
        <w:rPr>
          <w:rFonts w:eastAsia="Calibri"/>
          <w:sz w:val="28"/>
          <w:szCs w:val="28"/>
        </w:rPr>
        <w:t xml:space="preserve"> увеличено количество рассмотрений обращений с выездом на место.</w:t>
      </w:r>
      <w:r w:rsidR="00DF2C1E" w:rsidRPr="002D5825">
        <w:rPr>
          <w:sz w:val="28"/>
          <w:szCs w:val="28"/>
        </w:rPr>
        <w:t xml:space="preserve"> </w:t>
      </w:r>
    </w:p>
    <w:p w:rsidR="00BE4B87" w:rsidRDefault="00BE4B87"/>
    <w:sectPr w:rsidR="00BE4B87" w:rsidSect="00F16058">
      <w:pgSz w:w="11907" w:h="16840" w:code="9"/>
      <w:pgMar w:top="709" w:right="567" w:bottom="426" w:left="1701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CC5"/>
    <w:rsid w:val="00076EB9"/>
    <w:rsid w:val="000C0B59"/>
    <w:rsid w:val="001028CE"/>
    <w:rsid w:val="00151E7D"/>
    <w:rsid w:val="001E662C"/>
    <w:rsid w:val="00205048"/>
    <w:rsid w:val="00210A1A"/>
    <w:rsid w:val="00232C10"/>
    <w:rsid w:val="002349E9"/>
    <w:rsid w:val="00236D6D"/>
    <w:rsid w:val="00274B2D"/>
    <w:rsid w:val="00281526"/>
    <w:rsid w:val="002A762E"/>
    <w:rsid w:val="002B733F"/>
    <w:rsid w:val="002D55D4"/>
    <w:rsid w:val="00345E7B"/>
    <w:rsid w:val="00387CC5"/>
    <w:rsid w:val="003B7AF0"/>
    <w:rsid w:val="00413C55"/>
    <w:rsid w:val="00435861"/>
    <w:rsid w:val="004D2CAB"/>
    <w:rsid w:val="00625CFA"/>
    <w:rsid w:val="00675296"/>
    <w:rsid w:val="00777BAA"/>
    <w:rsid w:val="007E1F4C"/>
    <w:rsid w:val="009478D4"/>
    <w:rsid w:val="009D7F0D"/>
    <w:rsid w:val="00AC2336"/>
    <w:rsid w:val="00B3251D"/>
    <w:rsid w:val="00B502F2"/>
    <w:rsid w:val="00B672F4"/>
    <w:rsid w:val="00BE4B87"/>
    <w:rsid w:val="00D028C0"/>
    <w:rsid w:val="00D765AB"/>
    <w:rsid w:val="00DD127E"/>
    <w:rsid w:val="00DF2C1E"/>
    <w:rsid w:val="00DF719E"/>
    <w:rsid w:val="00E70E15"/>
    <w:rsid w:val="00F70B48"/>
    <w:rsid w:val="00FA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9E9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9E9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FEC03-791D-4593-8A01-895C26E2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55</cp:lastModifiedBy>
  <cp:revision>25</cp:revision>
  <cp:lastPrinted>2020-01-27T05:45:00Z</cp:lastPrinted>
  <dcterms:created xsi:type="dcterms:W3CDTF">2019-01-16T13:34:00Z</dcterms:created>
  <dcterms:modified xsi:type="dcterms:W3CDTF">2020-01-27T06:16:00Z</dcterms:modified>
</cp:coreProperties>
</file>